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3E48" w14:textId="77777777" w:rsidR="00704592" w:rsidRDefault="0025477C" w:rsidP="002E3F39">
      <w:pPr>
        <w:jc w:val="center"/>
        <w:rPr>
          <w:rFonts w:ascii="Arial" w:hAnsi="Arial" w:cs="Arial"/>
          <w:b/>
          <w:bCs/>
          <w:color w:val="auto"/>
          <w:sz w:val="36"/>
          <w:szCs w:val="36"/>
          <w:lang w:val="en-US"/>
        </w:rPr>
      </w:pPr>
      <w:r>
        <w:rPr>
          <w:rFonts w:ascii="Jokerman" w:hAnsi="Jokerman" w:cs="Jokerman"/>
          <w:b/>
          <w:bCs/>
          <w:noProof/>
          <w:color w:val="6600FF"/>
          <w:sz w:val="56"/>
          <w:szCs w:val="56"/>
        </w:rPr>
        <w:drawing>
          <wp:anchor distT="0" distB="0" distL="114300" distR="114300" simplePos="0" relativeHeight="251658240" behindDoc="1" locked="0" layoutInCell="1" allowOverlap="1" wp14:anchorId="46D08D47" wp14:editId="7600E8E0">
            <wp:simplePos x="0" y="0"/>
            <wp:positionH relativeFrom="column">
              <wp:posOffset>2105025</wp:posOffset>
            </wp:positionH>
            <wp:positionV relativeFrom="paragraph">
              <wp:posOffset>-4445</wp:posOffset>
            </wp:positionV>
            <wp:extent cx="1494645" cy="81234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494645" cy="8123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471B6" w14:textId="77777777" w:rsidR="00CD5C34" w:rsidRDefault="00CD5C34" w:rsidP="002E3F39">
      <w:pPr>
        <w:jc w:val="center"/>
        <w:rPr>
          <w:rFonts w:ascii="Arial" w:hAnsi="Arial" w:cs="Arial"/>
          <w:b/>
          <w:bCs/>
          <w:color w:val="auto"/>
          <w:sz w:val="32"/>
          <w:szCs w:val="32"/>
          <w:lang w:val="en-US"/>
        </w:rPr>
      </w:pPr>
    </w:p>
    <w:p w14:paraId="59DEBCAA" w14:textId="62D54B00" w:rsidR="00272D97" w:rsidRPr="00C41448" w:rsidRDefault="00272D97" w:rsidP="007C68A1">
      <w:pPr>
        <w:jc w:val="center"/>
        <w:rPr>
          <w:rFonts w:ascii="Arial" w:hAnsi="Arial" w:cs="Arial"/>
          <w:b/>
          <w:bCs/>
          <w:color w:val="auto"/>
          <w:sz w:val="28"/>
          <w:szCs w:val="28"/>
          <w:lang w:val="en-US"/>
        </w:rPr>
      </w:pPr>
      <w:r w:rsidRPr="00C41448">
        <w:rPr>
          <w:rFonts w:ascii="Arial" w:hAnsi="Arial" w:cs="Arial"/>
          <w:b/>
          <w:bCs/>
          <w:color w:val="auto"/>
          <w:sz w:val="28"/>
          <w:szCs w:val="28"/>
          <w:lang w:val="en-US"/>
        </w:rPr>
        <w:t>COVID</w:t>
      </w:r>
      <w:r w:rsidR="00580BA5" w:rsidRPr="00C41448">
        <w:rPr>
          <w:rFonts w:ascii="Arial" w:hAnsi="Arial" w:cs="Arial"/>
          <w:b/>
          <w:bCs/>
          <w:color w:val="auto"/>
          <w:sz w:val="28"/>
          <w:szCs w:val="28"/>
          <w:lang w:val="en-US"/>
        </w:rPr>
        <w:t>-</w:t>
      </w:r>
      <w:r w:rsidRPr="00C41448">
        <w:rPr>
          <w:rFonts w:ascii="Arial" w:hAnsi="Arial" w:cs="Arial"/>
          <w:b/>
          <w:bCs/>
          <w:color w:val="auto"/>
          <w:sz w:val="28"/>
          <w:szCs w:val="28"/>
          <w:lang w:val="en-US"/>
        </w:rPr>
        <w:t>19 POLICY</w:t>
      </w:r>
    </w:p>
    <w:p w14:paraId="7A4D159F" w14:textId="16240EF6" w:rsidR="00272D97" w:rsidRPr="00C41448" w:rsidRDefault="00A36A76" w:rsidP="002E3F39">
      <w:pPr>
        <w:jc w:val="center"/>
        <w:rPr>
          <w:rFonts w:ascii="Arial" w:hAnsi="Arial" w:cs="Arial"/>
          <w:b/>
          <w:bCs/>
          <w:color w:val="FF0000"/>
          <w:sz w:val="24"/>
          <w:szCs w:val="24"/>
          <w:lang w:val="en-US"/>
        </w:rPr>
      </w:pPr>
      <w:r w:rsidRPr="00C41448">
        <w:rPr>
          <w:rFonts w:ascii="Arial" w:hAnsi="Arial" w:cs="Arial"/>
          <w:b/>
          <w:bCs/>
          <w:color w:val="FF0000"/>
          <w:sz w:val="24"/>
          <w:szCs w:val="24"/>
          <w:lang w:val="en-US"/>
        </w:rPr>
        <w:t xml:space="preserve">SAFETY </w:t>
      </w:r>
      <w:r w:rsidR="002C7FDC">
        <w:rPr>
          <w:rFonts w:ascii="Arial" w:hAnsi="Arial" w:cs="Arial"/>
          <w:b/>
          <w:bCs/>
          <w:color w:val="FF0000"/>
          <w:sz w:val="24"/>
          <w:szCs w:val="24"/>
          <w:lang w:val="en-US"/>
        </w:rPr>
        <w:t>REMAINS</w:t>
      </w:r>
      <w:r w:rsidRPr="00C41448">
        <w:rPr>
          <w:rFonts w:ascii="Arial" w:hAnsi="Arial" w:cs="Arial"/>
          <w:b/>
          <w:bCs/>
          <w:color w:val="FF0000"/>
          <w:sz w:val="24"/>
          <w:szCs w:val="24"/>
          <w:lang w:val="en-US"/>
        </w:rPr>
        <w:t xml:space="preserve"> THE </w:t>
      </w:r>
      <w:r w:rsidR="002C7FDC">
        <w:rPr>
          <w:rFonts w:ascii="Arial" w:hAnsi="Arial" w:cs="Arial"/>
          <w:b/>
          <w:bCs/>
          <w:color w:val="FF0000"/>
          <w:sz w:val="24"/>
          <w:szCs w:val="24"/>
          <w:lang w:val="en-US"/>
        </w:rPr>
        <w:t xml:space="preserve">SOLE </w:t>
      </w:r>
      <w:r w:rsidRPr="00C41448">
        <w:rPr>
          <w:rFonts w:ascii="Arial" w:hAnsi="Arial" w:cs="Arial"/>
          <w:b/>
          <w:bCs/>
          <w:color w:val="FF0000"/>
          <w:sz w:val="24"/>
          <w:szCs w:val="24"/>
          <w:lang w:val="en-US"/>
        </w:rPr>
        <w:t>CONSIDERATION</w:t>
      </w:r>
    </w:p>
    <w:p w14:paraId="14ADA47A" w14:textId="69123144" w:rsidR="00A36A76" w:rsidRPr="008478EC" w:rsidRDefault="00FA4135" w:rsidP="00A36A76">
      <w:pPr>
        <w:numPr>
          <w:ilvl w:val="0"/>
          <w:numId w:val="3"/>
        </w:numPr>
        <w:rPr>
          <w:rFonts w:ascii="Arial" w:hAnsi="Arial" w:cs="Arial"/>
          <w:b/>
          <w:bCs/>
          <w:color w:val="auto"/>
          <w:sz w:val="22"/>
          <w:szCs w:val="22"/>
          <w:lang w:val="en-US"/>
        </w:rPr>
      </w:pPr>
      <w:r w:rsidRPr="008478EC">
        <w:rPr>
          <w:rFonts w:ascii="Arial" w:hAnsi="Arial" w:cs="Arial"/>
          <w:color w:val="auto"/>
          <w:sz w:val="22"/>
          <w:szCs w:val="22"/>
          <w:lang w:val="en-US"/>
        </w:rPr>
        <w:t xml:space="preserve">If you are feeling unwell, or anyone you live with is displaying symptoms of </w:t>
      </w:r>
      <w:r w:rsidR="008D1965" w:rsidRPr="008478EC">
        <w:rPr>
          <w:rFonts w:ascii="Arial" w:hAnsi="Arial" w:cs="Arial"/>
          <w:color w:val="auto"/>
          <w:sz w:val="22"/>
          <w:szCs w:val="22"/>
          <w:lang w:val="en-US"/>
        </w:rPr>
        <w:t>C</w:t>
      </w:r>
      <w:r w:rsidRPr="008478EC">
        <w:rPr>
          <w:rFonts w:ascii="Arial" w:hAnsi="Arial" w:cs="Arial"/>
          <w:color w:val="auto"/>
          <w:sz w:val="22"/>
          <w:szCs w:val="22"/>
          <w:lang w:val="en-US"/>
        </w:rPr>
        <w:t>ovid-19, you must not attend</w:t>
      </w:r>
      <w:r w:rsidR="00004F9E" w:rsidRPr="008478EC">
        <w:rPr>
          <w:rFonts w:ascii="Arial" w:hAnsi="Arial" w:cs="Arial"/>
          <w:color w:val="auto"/>
          <w:sz w:val="22"/>
          <w:szCs w:val="22"/>
          <w:lang w:val="en-US"/>
        </w:rPr>
        <w:t xml:space="preserve"> </w:t>
      </w:r>
      <w:r w:rsidRPr="008478EC">
        <w:rPr>
          <w:rFonts w:ascii="Arial" w:hAnsi="Arial" w:cs="Arial"/>
          <w:color w:val="auto"/>
          <w:sz w:val="22"/>
          <w:szCs w:val="22"/>
          <w:lang w:val="en-US"/>
        </w:rPr>
        <w:t>the activity</w:t>
      </w:r>
      <w:r w:rsidR="00A65BB1" w:rsidRPr="008478EC">
        <w:rPr>
          <w:rFonts w:ascii="Arial" w:hAnsi="Arial" w:cs="Arial"/>
          <w:color w:val="auto"/>
          <w:sz w:val="22"/>
          <w:szCs w:val="22"/>
          <w:lang w:val="en-US"/>
        </w:rPr>
        <w:t>.</w:t>
      </w:r>
      <w:r w:rsidR="0013111F">
        <w:rPr>
          <w:rFonts w:ascii="Arial" w:hAnsi="Arial" w:cs="Arial"/>
          <w:color w:val="auto"/>
          <w:sz w:val="22"/>
          <w:szCs w:val="22"/>
          <w:lang w:val="en-US"/>
        </w:rPr>
        <w:t xml:space="preserve"> Also, if you have been contacted by Track and Trace or know that you have been in contact with someone who has tested positive, please do not attend and isolate in line with government guidelines.</w:t>
      </w:r>
    </w:p>
    <w:p w14:paraId="0A5BA7F5" w14:textId="41569F59" w:rsidR="00C26287" w:rsidRPr="002A725F" w:rsidRDefault="00C26287" w:rsidP="00C26287">
      <w:pPr>
        <w:numPr>
          <w:ilvl w:val="0"/>
          <w:numId w:val="3"/>
        </w:numPr>
        <w:rPr>
          <w:rFonts w:ascii="Arial" w:hAnsi="Arial" w:cs="Arial"/>
          <w:b/>
          <w:bCs/>
          <w:color w:val="auto"/>
          <w:sz w:val="22"/>
          <w:szCs w:val="22"/>
          <w:lang w:val="en-US"/>
        </w:rPr>
      </w:pPr>
      <w:r w:rsidRPr="008478EC">
        <w:rPr>
          <w:rFonts w:ascii="Arial" w:hAnsi="Arial" w:cs="Arial"/>
          <w:color w:val="auto"/>
          <w:sz w:val="22"/>
          <w:szCs w:val="22"/>
          <w:lang w:val="en-US"/>
        </w:rPr>
        <w:t>Please do not car share unless you are from the same household or bubble. Please also note there will be no toilet facilities</w:t>
      </w:r>
      <w:r w:rsidR="006A7990">
        <w:rPr>
          <w:rFonts w:ascii="Arial" w:hAnsi="Arial" w:cs="Arial"/>
          <w:color w:val="auto"/>
          <w:sz w:val="22"/>
          <w:szCs w:val="22"/>
          <w:lang w:val="en-US"/>
        </w:rPr>
        <w:t xml:space="preserve"> available</w:t>
      </w:r>
      <w:r w:rsidRPr="008478EC">
        <w:rPr>
          <w:rFonts w:ascii="Arial" w:hAnsi="Arial" w:cs="Arial"/>
          <w:color w:val="auto"/>
          <w:sz w:val="22"/>
          <w:szCs w:val="22"/>
          <w:lang w:val="en-US"/>
        </w:rPr>
        <w:t>.</w:t>
      </w:r>
    </w:p>
    <w:p w14:paraId="1B08E79C" w14:textId="21BB7A3C" w:rsidR="002A725F" w:rsidRPr="008478EC" w:rsidRDefault="002A725F" w:rsidP="00C26287">
      <w:pPr>
        <w:numPr>
          <w:ilvl w:val="0"/>
          <w:numId w:val="3"/>
        </w:numPr>
        <w:rPr>
          <w:rFonts w:ascii="Arial" w:hAnsi="Arial" w:cs="Arial"/>
          <w:b/>
          <w:bCs/>
          <w:color w:val="auto"/>
          <w:sz w:val="22"/>
          <w:szCs w:val="22"/>
          <w:lang w:val="en-US"/>
        </w:rPr>
      </w:pPr>
      <w:r>
        <w:rPr>
          <w:rFonts w:ascii="Arial" w:hAnsi="Arial" w:cs="Arial"/>
          <w:color w:val="auto"/>
          <w:sz w:val="22"/>
          <w:szCs w:val="22"/>
          <w:lang w:val="en-US"/>
        </w:rPr>
        <w:t>P</w:t>
      </w:r>
      <w:r w:rsidR="00064F5B">
        <w:rPr>
          <w:rFonts w:ascii="Arial" w:hAnsi="Arial" w:cs="Arial"/>
          <w:color w:val="auto"/>
          <w:sz w:val="22"/>
          <w:szCs w:val="22"/>
          <w:lang w:val="en-US"/>
        </w:rPr>
        <w:t xml:space="preserve">arents are requested to stay in the car at pick up and drop off. </w:t>
      </w:r>
    </w:p>
    <w:p w14:paraId="0106A70D" w14:textId="1AC6ADEB" w:rsidR="00004F9E" w:rsidRPr="008478EC" w:rsidRDefault="00FA4135" w:rsidP="00A36A76">
      <w:pPr>
        <w:numPr>
          <w:ilvl w:val="0"/>
          <w:numId w:val="3"/>
        </w:numPr>
        <w:rPr>
          <w:rFonts w:ascii="Arial" w:hAnsi="Arial" w:cs="Arial"/>
          <w:b/>
          <w:bCs/>
          <w:color w:val="auto"/>
          <w:sz w:val="22"/>
          <w:szCs w:val="22"/>
          <w:lang w:val="en-US"/>
        </w:rPr>
      </w:pPr>
      <w:r w:rsidRPr="008478EC">
        <w:rPr>
          <w:rFonts w:ascii="Arial" w:hAnsi="Arial" w:cs="Arial"/>
          <w:color w:val="auto"/>
          <w:sz w:val="22"/>
          <w:szCs w:val="22"/>
          <w:lang w:val="en-US"/>
        </w:rPr>
        <w:t xml:space="preserve">All activities will be held outside </w:t>
      </w:r>
      <w:r w:rsidR="00F6279A" w:rsidRPr="008478EC">
        <w:rPr>
          <w:rFonts w:ascii="Arial" w:hAnsi="Arial" w:cs="Arial"/>
          <w:color w:val="auto"/>
          <w:sz w:val="22"/>
          <w:szCs w:val="22"/>
          <w:lang w:val="en-US"/>
        </w:rPr>
        <w:t xml:space="preserve">where possible, or in properly risk assessed and ventilated buildings </w:t>
      </w:r>
      <w:r w:rsidRPr="008478EC">
        <w:rPr>
          <w:rFonts w:ascii="Arial" w:hAnsi="Arial" w:cs="Arial"/>
          <w:color w:val="auto"/>
          <w:sz w:val="22"/>
          <w:szCs w:val="22"/>
          <w:lang w:val="en-US"/>
        </w:rPr>
        <w:t xml:space="preserve">until </w:t>
      </w:r>
      <w:r w:rsidR="00427FB9" w:rsidRPr="008478EC">
        <w:rPr>
          <w:rFonts w:ascii="Arial" w:hAnsi="Arial" w:cs="Arial"/>
          <w:color w:val="auto"/>
          <w:sz w:val="22"/>
          <w:szCs w:val="22"/>
          <w:lang w:val="en-US"/>
        </w:rPr>
        <w:t>G</w:t>
      </w:r>
      <w:r w:rsidRPr="008478EC">
        <w:rPr>
          <w:rFonts w:ascii="Arial" w:hAnsi="Arial" w:cs="Arial"/>
          <w:color w:val="auto"/>
          <w:sz w:val="22"/>
          <w:szCs w:val="22"/>
          <w:lang w:val="en-US"/>
        </w:rPr>
        <w:t xml:space="preserve">overnment guidelines change.  At that point </w:t>
      </w:r>
      <w:r w:rsidR="00336F2A" w:rsidRPr="008478EC">
        <w:rPr>
          <w:rFonts w:ascii="Arial" w:hAnsi="Arial" w:cs="Arial"/>
          <w:color w:val="auto"/>
          <w:sz w:val="22"/>
          <w:szCs w:val="22"/>
          <w:lang w:val="en-US"/>
        </w:rPr>
        <w:t xml:space="preserve">new </w:t>
      </w:r>
      <w:r w:rsidRPr="008478EC">
        <w:rPr>
          <w:rFonts w:ascii="Arial" w:hAnsi="Arial" w:cs="Arial"/>
          <w:color w:val="auto"/>
          <w:sz w:val="22"/>
          <w:szCs w:val="22"/>
          <w:lang w:val="en-US"/>
        </w:rPr>
        <w:t xml:space="preserve">updated guidelines </w:t>
      </w:r>
      <w:r w:rsidR="00336F2A" w:rsidRPr="008478EC">
        <w:rPr>
          <w:rFonts w:ascii="Arial" w:hAnsi="Arial" w:cs="Arial"/>
          <w:color w:val="auto"/>
          <w:sz w:val="22"/>
          <w:szCs w:val="22"/>
          <w:lang w:val="en-US"/>
        </w:rPr>
        <w:t xml:space="preserve">will be </w:t>
      </w:r>
      <w:r w:rsidRPr="008478EC">
        <w:rPr>
          <w:rFonts w:ascii="Arial" w:hAnsi="Arial" w:cs="Arial"/>
          <w:color w:val="auto"/>
          <w:sz w:val="22"/>
          <w:szCs w:val="22"/>
          <w:lang w:val="en-US"/>
        </w:rPr>
        <w:t xml:space="preserve">issued. </w:t>
      </w:r>
    </w:p>
    <w:p w14:paraId="3C88C8E1" w14:textId="0FDA6E7D" w:rsidR="0006520E" w:rsidRPr="008478EC" w:rsidRDefault="00FA4135" w:rsidP="00A36A76">
      <w:pPr>
        <w:numPr>
          <w:ilvl w:val="0"/>
          <w:numId w:val="3"/>
        </w:numPr>
        <w:rPr>
          <w:rFonts w:ascii="Arial" w:hAnsi="Arial" w:cs="Arial"/>
          <w:b/>
          <w:bCs/>
          <w:color w:val="auto"/>
          <w:sz w:val="22"/>
          <w:szCs w:val="22"/>
          <w:lang w:val="en-US"/>
        </w:rPr>
      </w:pPr>
      <w:r w:rsidRPr="008478EC">
        <w:rPr>
          <w:rFonts w:ascii="Arial" w:hAnsi="Arial" w:cs="Arial"/>
          <w:color w:val="auto"/>
          <w:sz w:val="22"/>
          <w:szCs w:val="22"/>
          <w:lang w:val="en-US"/>
        </w:rPr>
        <w:t xml:space="preserve">All activities will be limited to a </w:t>
      </w:r>
      <w:r w:rsidR="00B5023E" w:rsidRPr="008478EC">
        <w:rPr>
          <w:rFonts w:ascii="Arial" w:hAnsi="Arial" w:cs="Arial"/>
          <w:color w:val="auto"/>
          <w:sz w:val="22"/>
          <w:szCs w:val="22"/>
          <w:lang w:val="en-US"/>
        </w:rPr>
        <w:t>maximum</w:t>
      </w:r>
      <w:r w:rsidRPr="008478EC">
        <w:rPr>
          <w:rFonts w:ascii="Arial" w:hAnsi="Arial" w:cs="Arial"/>
          <w:color w:val="auto"/>
          <w:sz w:val="22"/>
          <w:szCs w:val="22"/>
          <w:lang w:val="en-US"/>
        </w:rPr>
        <w:t xml:space="preserve"> of </w:t>
      </w:r>
      <w:r w:rsidR="00D4790E" w:rsidRPr="008478EC">
        <w:rPr>
          <w:rFonts w:ascii="Arial" w:hAnsi="Arial" w:cs="Arial"/>
          <w:color w:val="auto"/>
          <w:sz w:val="22"/>
          <w:szCs w:val="22"/>
          <w:lang w:val="en-US"/>
        </w:rPr>
        <w:t>1</w:t>
      </w:r>
      <w:r w:rsidR="00B5023E" w:rsidRPr="008478EC">
        <w:rPr>
          <w:rFonts w:ascii="Arial" w:hAnsi="Arial" w:cs="Arial"/>
          <w:color w:val="auto"/>
          <w:sz w:val="22"/>
          <w:szCs w:val="22"/>
          <w:lang w:val="en-US"/>
        </w:rPr>
        <w:t>3</w:t>
      </w:r>
      <w:r w:rsidR="00D4790E" w:rsidRPr="008478EC">
        <w:rPr>
          <w:rFonts w:ascii="Arial" w:hAnsi="Arial" w:cs="Arial"/>
          <w:color w:val="auto"/>
          <w:sz w:val="22"/>
          <w:szCs w:val="22"/>
          <w:lang w:val="en-US"/>
        </w:rPr>
        <w:t xml:space="preserve"> children</w:t>
      </w:r>
      <w:r w:rsidR="00B5023E" w:rsidRPr="008478EC">
        <w:rPr>
          <w:rFonts w:ascii="Arial" w:hAnsi="Arial" w:cs="Arial"/>
          <w:color w:val="auto"/>
          <w:sz w:val="22"/>
          <w:szCs w:val="22"/>
          <w:lang w:val="en-US"/>
        </w:rPr>
        <w:t xml:space="preserve"> plus 2 leaders</w:t>
      </w:r>
      <w:r w:rsidR="00D4790E" w:rsidRPr="008478EC">
        <w:rPr>
          <w:rFonts w:ascii="Arial" w:hAnsi="Arial" w:cs="Arial"/>
          <w:color w:val="auto"/>
          <w:sz w:val="22"/>
          <w:szCs w:val="22"/>
          <w:lang w:val="en-US"/>
        </w:rPr>
        <w:t xml:space="preserve"> in an activity bubble</w:t>
      </w:r>
      <w:r w:rsidR="0078622F" w:rsidRPr="008478EC">
        <w:rPr>
          <w:rFonts w:ascii="Arial" w:hAnsi="Arial" w:cs="Arial"/>
          <w:color w:val="auto"/>
          <w:sz w:val="22"/>
          <w:szCs w:val="22"/>
          <w:lang w:val="en-US"/>
        </w:rPr>
        <w:t>(s).</w:t>
      </w:r>
      <w:r w:rsidR="00C41448" w:rsidRPr="008478EC">
        <w:rPr>
          <w:rFonts w:ascii="Arial" w:hAnsi="Arial" w:cs="Arial"/>
          <w:color w:val="auto"/>
          <w:sz w:val="22"/>
          <w:szCs w:val="22"/>
          <w:lang w:val="en-US"/>
        </w:rPr>
        <w:t xml:space="preserve"> </w:t>
      </w:r>
      <w:r w:rsidR="0078622F" w:rsidRPr="008478EC">
        <w:rPr>
          <w:rFonts w:ascii="Arial" w:hAnsi="Arial" w:cs="Arial"/>
          <w:color w:val="auto"/>
          <w:sz w:val="22"/>
          <w:szCs w:val="22"/>
          <w:lang w:val="en-US"/>
        </w:rPr>
        <w:t>Where possible</w:t>
      </w:r>
      <w:r w:rsidR="00BD4DA9">
        <w:rPr>
          <w:rFonts w:ascii="Arial" w:hAnsi="Arial" w:cs="Arial"/>
          <w:color w:val="auto"/>
          <w:sz w:val="22"/>
          <w:szCs w:val="22"/>
          <w:lang w:val="en-US"/>
        </w:rPr>
        <w:t>,</w:t>
      </w:r>
      <w:r w:rsidR="0078622F" w:rsidRPr="008478EC">
        <w:rPr>
          <w:rFonts w:ascii="Arial" w:hAnsi="Arial" w:cs="Arial"/>
          <w:color w:val="auto"/>
          <w:sz w:val="22"/>
          <w:szCs w:val="22"/>
          <w:lang w:val="en-US"/>
        </w:rPr>
        <w:t xml:space="preserve"> </w:t>
      </w:r>
      <w:r w:rsidR="00661A69" w:rsidRPr="008478EC">
        <w:rPr>
          <w:rFonts w:ascii="Arial" w:hAnsi="Arial" w:cs="Arial"/>
          <w:color w:val="auto"/>
          <w:sz w:val="22"/>
          <w:szCs w:val="22"/>
          <w:lang w:val="en-US"/>
        </w:rPr>
        <w:t>groups will be kept in school year group bubbles</w:t>
      </w:r>
      <w:r w:rsidR="00CE401D">
        <w:rPr>
          <w:rFonts w:ascii="Arial" w:hAnsi="Arial" w:cs="Arial"/>
          <w:color w:val="auto"/>
          <w:sz w:val="22"/>
          <w:szCs w:val="22"/>
          <w:lang w:val="en-US"/>
        </w:rPr>
        <w:t xml:space="preserve">, particularly when on public transport or </w:t>
      </w:r>
      <w:r w:rsidR="00BD4DA9">
        <w:rPr>
          <w:rFonts w:ascii="Arial" w:hAnsi="Arial" w:cs="Arial"/>
          <w:color w:val="auto"/>
          <w:sz w:val="22"/>
          <w:szCs w:val="22"/>
          <w:lang w:val="en-US"/>
        </w:rPr>
        <w:t>a minibus</w:t>
      </w:r>
      <w:r w:rsidR="00661A69" w:rsidRPr="008478EC">
        <w:rPr>
          <w:rFonts w:ascii="Arial" w:hAnsi="Arial" w:cs="Arial"/>
          <w:color w:val="auto"/>
          <w:sz w:val="22"/>
          <w:szCs w:val="22"/>
          <w:lang w:val="en-US"/>
        </w:rPr>
        <w:t>.</w:t>
      </w:r>
    </w:p>
    <w:p w14:paraId="3AE725E1" w14:textId="65F18EC1" w:rsidR="00661A69" w:rsidRPr="008478EC" w:rsidRDefault="00661A69" w:rsidP="00A36A76">
      <w:pPr>
        <w:numPr>
          <w:ilvl w:val="0"/>
          <w:numId w:val="3"/>
        </w:numPr>
        <w:rPr>
          <w:rFonts w:ascii="Arial" w:hAnsi="Arial" w:cs="Arial"/>
          <w:b/>
          <w:bCs/>
          <w:color w:val="auto"/>
          <w:sz w:val="22"/>
          <w:szCs w:val="22"/>
          <w:lang w:val="en-US"/>
        </w:rPr>
      </w:pPr>
      <w:r w:rsidRPr="008478EC">
        <w:rPr>
          <w:rFonts w:ascii="Arial" w:hAnsi="Arial" w:cs="Arial"/>
          <w:color w:val="auto"/>
          <w:sz w:val="22"/>
          <w:szCs w:val="22"/>
          <w:lang w:val="en-US"/>
        </w:rPr>
        <w:t xml:space="preserve">All </w:t>
      </w:r>
      <w:r w:rsidR="00C26287" w:rsidRPr="008478EC">
        <w:rPr>
          <w:rFonts w:ascii="Arial" w:hAnsi="Arial" w:cs="Arial"/>
          <w:color w:val="auto"/>
          <w:sz w:val="22"/>
          <w:szCs w:val="22"/>
          <w:lang w:val="en-US"/>
        </w:rPr>
        <w:t xml:space="preserve">interior </w:t>
      </w:r>
      <w:r w:rsidR="0005669B" w:rsidRPr="008478EC">
        <w:rPr>
          <w:rFonts w:ascii="Arial" w:hAnsi="Arial" w:cs="Arial"/>
          <w:color w:val="auto"/>
          <w:sz w:val="22"/>
          <w:szCs w:val="22"/>
          <w:lang w:val="en-US"/>
        </w:rPr>
        <w:t xml:space="preserve">group </w:t>
      </w:r>
      <w:r w:rsidRPr="008478EC">
        <w:rPr>
          <w:rFonts w:ascii="Arial" w:hAnsi="Arial" w:cs="Arial"/>
          <w:color w:val="auto"/>
          <w:sz w:val="22"/>
          <w:szCs w:val="22"/>
          <w:lang w:val="en-US"/>
        </w:rPr>
        <w:t>activities must be masked</w:t>
      </w:r>
      <w:r w:rsidR="00C26287" w:rsidRPr="008478EC">
        <w:rPr>
          <w:rFonts w:ascii="Arial" w:hAnsi="Arial" w:cs="Arial"/>
          <w:color w:val="auto"/>
          <w:sz w:val="22"/>
          <w:szCs w:val="22"/>
          <w:lang w:val="en-US"/>
        </w:rPr>
        <w:t>, even in the same year group bubble</w:t>
      </w:r>
      <w:r w:rsidR="00734F6D" w:rsidRPr="008478EC">
        <w:rPr>
          <w:rFonts w:ascii="Arial" w:hAnsi="Arial" w:cs="Arial"/>
          <w:color w:val="auto"/>
          <w:sz w:val="22"/>
          <w:szCs w:val="22"/>
          <w:lang w:val="en-US"/>
        </w:rPr>
        <w:t>.  Exterior groups do not need to be masked but they do need to be distanced</w:t>
      </w:r>
      <w:r w:rsidR="0005669B" w:rsidRPr="008478EC">
        <w:rPr>
          <w:rFonts w:ascii="Arial" w:hAnsi="Arial" w:cs="Arial"/>
          <w:color w:val="auto"/>
          <w:sz w:val="22"/>
          <w:szCs w:val="22"/>
          <w:lang w:val="en-US"/>
        </w:rPr>
        <w:t>.</w:t>
      </w:r>
    </w:p>
    <w:p w14:paraId="64309B9F" w14:textId="4B16E045" w:rsidR="00332877" w:rsidRPr="008478EC" w:rsidRDefault="00FA4135" w:rsidP="00A36A76">
      <w:pPr>
        <w:numPr>
          <w:ilvl w:val="0"/>
          <w:numId w:val="3"/>
        </w:numPr>
        <w:rPr>
          <w:rFonts w:ascii="Arial" w:hAnsi="Arial" w:cs="Arial"/>
          <w:b/>
          <w:bCs/>
          <w:color w:val="auto"/>
          <w:sz w:val="22"/>
          <w:szCs w:val="22"/>
          <w:lang w:val="en-US"/>
        </w:rPr>
      </w:pPr>
      <w:r w:rsidRPr="008478EC">
        <w:rPr>
          <w:rFonts w:ascii="Arial" w:hAnsi="Arial" w:cs="Arial"/>
          <w:color w:val="auto"/>
          <w:sz w:val="22"/>
          <w:szCs w:val="22"/>
          <w:lang w:val="en-US"/>
        </w:rPr>
        <w:t>All activities must be pre</w:t>
      </w:r>
      <w:r w:rsidR="009C0B5A" w:rsidRPr="008478EC">
        <w:rPr>
          <w:rFonts w:ascii="Arial" w:hAnsi="Arial" w:cs="Arial"/>
          <w:color w:val="auto"/>
          <w:sz w:val="22"/>
          <w:szCs w:val="22"/>
          <w:lang w:val="en-US"/>
        </w:rPr>
        <w:t>-</w:t>
      </w:r>
      <w:r w:rsidRPr="008478EC">
        <w:rPr>
          <w:rFonts w:ascii="Arial" w:hAnsi="Arial" w:cs="Arial"/>
          <w:color w:val="auto"/>
          <w:sz w:val="22"/>
          <w:szCs w:val="22"/>
          <w:lang w:val="en-US"/>
        </w:rPr>
        <w:t xml:space="preserve">booked – please </w:t>
      </w:r>
      <w:r w:rsidR="002B3B69" w:rsidRPr="008478EC">
        <w:rPr>
          <w:rFonts w:ascii="Arial" w:hAnsi="Arial" w:cs="Arial"/>
          <w:color w:val="auto"/>
          <w:sz w:val="22"/>
          <w:szCs w:val="22"/>
          <w:lang w:val="en-US"/>
        </w:rPr>
        <w:t xml:space="preserve">use the Renegades </w:t>
      </w:r>
      <w:r w:rsidR="00734F6D" w:rsidRPr="008478EC">
        <w:rPr>
          <w:rFonts w:ascii="Arial" w:hAnsi="Arial" w:cs="Arial"/>
          <w:color w:val="auto"/>
          <w:sz w:val="22"/>
          <w:szCs w:val="22"/>
          <w:lang w:val="en-US"/>
        </w:rPr>
        <w:t>Spond</w:t>
      </w:r>
      <w:r w:rsidR="009C0B5A" w:rsidRPr="008478EC">
        <w:rPr>
          <w:rFonts w:ascii="Arial" w:hAnsi="Arial" w:cs="Arial"/>
          <w:color w:val="auto"/>
          <w:sz w:val="22"/>
          <w:szCs w:val="22"/>
          <w:lang w:val="en-US"/>
        </w:rPr>
        <w:t xml:space="preserve"> </w:t>
      </w:r>
      <w:r w:rsidR="002B3B69" w:rsidRPr="008478EC">
        <w:rPr>
          <w:rFonts w:ascii="Arial" w:hAnsi="Arial" w:cs="Arial"/>
          <w:color w:val="auto"/>
          <w:sz w:val="22"/>
          <w:szCs w:val="22"/>
          <w:lang w:val="en-US"/>
        </w:rPr>
        <w:t xml:space="preserve">group </w:t>
      </w:r>
      <w:r w:rsidRPr="008478EC">
        <w:rPr>
          <w:rFonts w:ascii="Arial" w:hAnsi="Arial" w:cs="Arial"/>
          <w:color w:val="auto"/>
          <w:sz w:val="22"/>
          <w:szCs w:val="22"/>
          <w:lang w:val="en-US"/>
        </w:rPr>
        <w:t xml:space="preserve">to book. Anyone who has not booked will not be allowed to join in the activity. </w:t>
      </w:r>
    </w:p>
    <w:p w14:paraId="777F1EFF" w14:textId="76926EFC" w:rsidR="008F1975" w:rsidRPr="008478EC" w:rsidRDefault="00FA4135" w:rsidP="00A36A76">
      <w:pPr>
        <w:numPr>
          <w:ilvl w:val="0"/>
          <w:numId w:val="3"/>
        </w:numPr>
        <w:rPr>
          <w:rFonts w:ascii="Arial" w:hAnsi="Arial" w:cs="Arial"/>
          <w:b/>
          <w:bCs/>
          <w:color w:val="auto"/>
          <w:sz w:val="22"/>
          <w:szCs w:val="22"/>
          <w:lang w:val="en-US"/>
        </w:rPr>
      </w:pPr>
      <w:r w:rsidRPr="008478EC">
        <w:rPr>
          <w:rFonts w:ascii="Arial" w:hAnsi="Arial" w:cs="Arial"/>
          <w:color w:val="auto"/>
          <w:sz w:val="22"/>
          <w:szCs w:val="22"/>
          <w:lang w:val="en-US"/>
        </w:rPr>
        <w:t>A</w:t>
      </w:r>
      <w:r w:rsidR="00C832C0" w:rsidRPr="008478EC">
        <w:rPr>
          <w:rFonts w:ascii="Arial" w:hAnsi="Arial" w:cs="Arial"/>
          <w:color w:val="auto"/>
          <w:sz w:val="22"/>
          <w:szCs w:val="22"/>
          <w:lang w:val="en-US"/>
        </w:rPr>
        <w:t xml:space="preserve"> weather/</w:t>
      </w:r>
      <w:r w:rsidR="0015644D" w:rsidRPr="008478EC">
        <w:rPr>
          <w:rFonts w:ascii="Arial" w:hAnsi="Arial" w:cs="Arial"/>
          <w:color w:val="auto"/>
          <w:sz w:val="22"/>
          <w:szCs w:val="22"/>
          <w:lang w:val="en-US"/>
        </w:rPr>
        <w:t>attendance check</w:t>
      </w:r>
      <w:r w:rsidRPr="008478EC">
        <w:rPr>
          <w:rFonts w:ascii="Arial" w:hAnsi="Arial" w:cs="Arial"/>
          <w:color w:val="auto"/>
          <w:sz w:val="22"/>
          <w:szCs w:val="22"/>
          <w:lang w:val="en-US"/>
        </w:rPr>
        <w:t xml:space="preserve"> will be done the night before the planned activity</w:t>
      </w:r>
      <w:r w:rsidR="002C7FDC" w:rsidRPr="008478EC">
        <w:rPr>
          <w:rFonts w:ascii="Arial" w:hAnsi="Arial" w:cs="Arial"/>
          <w:color w:val="auto"/>
          <w:sz w:val="22"/>
          <w:szCs w:val="22"/>
          <w:lang w:val="en-US"/>
        </w:rPr>
        <w:t xml:space="preserve"> and any changes communicated via WhatsApp.</w:t>
      </w:r>
    </w:p>
    <w:p w14:paraId="6A9B1333" w14:textId="13331371" w:rsidR="008225AE" w:rsidRPr="008478EC" w:rsidRDefault="008225AE" w:rsidP="008225AE">
      <w:pPr>
        <w:numPr>
          <w:ilvl w:val="0"/>
          <w:numId w:val="3"/>
        </w:numPr>
        <w:rPr>
          <w:rFonts w:ascii="Arial" w:hAnsi="Arial" w:cs="Arial"/>
          <w:b/>
          <w:bCs/>
          <w:color w:val="auto"/>
          <w:sz w:val="22"/>
          <w:szCs w:val="22"/>
          <w:lang w:val="en-US"/>
        </w:rPr>
      </w:pPr>
      <w:r w:rsidRPr="008478EC">
        <w:rPr>
          <w:rFonts w:ascii="Arial" w:hAnsi="Arial" w:cs="Arial"/>
          <w:color w:val="auto"/>
          <w:sz w:val="22"/>
          <w:szCs w:val="22"/>
          <w:lang w:val="en-US"/>
        </w:rPr>
        <w:t>All attendees must</w:t>
      </w:r>
      <w:r w:rsidR="00A07AB9" w:rsidRPr="008478EC">
        <w:rPr>
          <w:rFonts w:ascii="Arial" w:hAnsi="Arial" w:cs="Arial"/>
          <w:color w:val="auto"/>
          <w:sz w:val="22"/>
          <w:szCs w:val="22"/>
          <w:lang w:val="en-US"/>
        </w:rPr>
        <w:t xml:space="preserve"> be recorded as attending t</w:t>
      </w:r>
      <w:r w:rsidR="0073741E" w:rsidRPr="008478EC">
        <w:rPr>
          <w:rFonts w:ascii="Arial" w:hAnsi="Arial" w:cs="Arial"/>
          <w:color w:val="auto"/>
          <w:sz w:val="22"/>
          <w:szCs w:val="22"/>
          <w:lang w:val="en-US"/>
        </w:rPr>
        <w:t>he activity</w:t>
      </w:r>
      <w:r w:rsidR="00A07AB9" w:rsidRPr="008478EC">
        <w:rPr>
          <w:rFonts w:ascii="Arial" w:hAnsi="Arial" w:cs="Arial"/>
          <w:color w:val="auto"/>
          <w:sz w:val="22"/>
          <w:szCs w:val="22"/>
          <w:lang w:val="en-US"/>
        </w:rPr>
        <w:t xml:space="preserve"> either via the NHS App or </w:t>
      </w:r>
      <w:r w:rsidR="00BE2DA4" w:rsidRPr="008478EC">
        <w:rPr>
          <w:rFonts w:ascii="Arial" w:hAnsi="Arial" w:cs="Arial"/>
          <w:color w:val="auto"/>
          <w:sz w:val="22"/>
          <w:szCs w:val="22"/>
          <w:lang w:val="en-US"/>
        </w:rPr>
        <w:t xml:space="preserve">names recorded </w:t>
      </w:r>
      <w:r w:rsidR="000F72A5" w:rsidRPr="008478EC">
        <w:rPr>
          <w:rFonts w:ascii="Arial" w:hAnsi="Arial" w:cs="Arial"/>
          <w:color w:val="auto"/>
          <w:sz w:val="22"/>
          <w:szCs w:val="22"/>
          <w:lang w:val="en-US"/>
        </w:rPr>
        <w:t xml:space="preserve">for a fortnight </w:t>
      </w:r>
      <w:r w:rsidR="0073741E" w:rsidRPr="008478EC">
        <w:rPr>
          <w:rFonts w:ascii="Arial" w:hAnsi="Arial" w:cs="Arial"/>
          <w:color w:val="auto"/>
          <w:sz w:val="22"/>
          <w:szCs w:val="22"/>
          <w:lang w:val="en-US"/>
        </w:rPr>
        <w:t xml:space="preserve">for the purposes of track and tracing, according to the latest Government guidelines. </w:t>
      </w:r>
    </w:p>
    <w:p w14:paraId="4F59C191" w14:textId="2C1F7975" w:rsidR="005A2FD1" w:rsidRPr="008478EC" w:rsidRDefault="00FA4135" w:rsidP="00A36A76">
      <w:pPr>
        <w:numPr>
          <w:ilvl w:val="0"/>
          <w:numId w:val="3"/>
        </w:numPr>
        <w:rPr>
          <w:rFonts w:ascii="Arial" w:hAnsi="Arial" w:cs="Arial"/>
          <w:b/>
          <w:bCs/>
          <w:color w:val="auto"/>
          <w:sz w:val="22"/>
          <w:szCs w:val="22"/>
          <w:lang w:val="en-US"/>
        </w:rPr>
      </w:pPr>
      <w:r w:rsidRPr="008478EC">
        <w:rPr>
          <w:rFonts w:ascii="Arial" w:hAnsi="Arial" w:cs="Arial"/>
          <w:color w:val="auto"/>
          <w:sz w:val="22"/>
          <w:szCs w:val="22"/>
          <w:lang w:val="en-US"/>
        </w:rPr>
        <w:t xml:space="preserve">2m social distancing </w:t>
      </w:r>
      <w:r w:rsidR="00053B3B" w:rsidRPr="008478EC">
        <w:rPr>
          <w:rFonts w:ascii="Arial" w:hAnsi="Arial" w:cs="Arial"/>
          <w:color w:val="auto"/>
          <w:sz w:val="22"/>
          <w:szCs w:val="22"/>
          <w:lang w:val="en-US"/>
        </w:rPr>
        <w:t xml:space="preserve">must always be adhered to </w:t>
      </w:r>
      <w:r w:rsidRPr="008478EC">
        <w:rPr>
          <w:rFonts w:ascii="Arial" w:hAnsi="Arial" w:cs="Arial"/>
          <w:color w:val="auto"/>
          <w:sz w:val="22"/>
          <w:szCs w:val="22"/>
          <w:lang w:val="en-US"/>
        </w:rPr>
        <w:t xml:space="preserve">unless you are with siblings, or with someone else from your household or </w:t>
      </w:r>
      <w:r w:rsidR="00C26287" w:rsidRPr="008478EC">
        <w:rPr>
          <w:rFonts w:ascii="Arial" w:hAnsi="Arial" w:cs="Arial"/>
          <w:color w:val="auto"/>
          <w:sz w:val="22"/>
          <w:szCs w:val="22"/>
          <w:lang w:val="en-US"/>
        </w:rPr>
        <w:t xml:space="preserve">school year </w:t>
      </w:r>
      <w:r w:rsidRPr="008478EC">
        <w:rPr>
          <w:rFonts w:ascii="Arial" w:hAnsi="Arial" w:cs="Arial"/>
          <w:color w:val="auto"/>
          <w:sz w:val="22"/>
          <w:szCs w:val="22"/>
          <w:lang w:val="en-US"/>
        </w:rPr>
        <w:t>bubble</w:t>
      </w:r>
      <w:r w:rsidR="00A65BB1" w:rsidRPr="008478EC">
        <w:rPr>
          <w:rFonts w:ascii="Arial" w:hAnsi="Arial" w:cs="Arial"/>
          <w:color w:val="auto"/>
          <w:sz w:val="22"/>
          <w:szCs w:val="22"/>
          <w:lang w:val="en-US"/>
        </w:rPr>
        <w:t>.</w:t>
      </w:r>
    </w:p>
    <w:p w14:paraId="512A6BFC" w14:textId="3C7FFA21" w:rsidR="00D5034F" w:rsidRPr="008478EC" w:rsidRDefault="00FA4135" w:rsidP="00A36A76">
      <w:pPr>
        <w:numPr>
          <w:ilvl w:val="0"/>
          <w:numId w:val="3"/>
        </w:numPr>
        <w:rPr>
          <w:rFonts w:ascii="Arial" w:hAnsi="Arial" w:cs="Arial"/>
          <w:b/>
          <w:bCs/>
          <w:color w:val="auto"/>
          <w:sz w:val="22"/>
          <w:szCs w:val="22"/>
          <w:lang w:val="en-US"/>
        </w:rPr>
      </w:pPr>
      <w:r w:rsidRPr="008478EC">
        <w:rPr>
          <w:rFonts w:ascii="Arial" w:hAnsi="Arial" w:cs="Arial"/>
          <w:color w:val="auto"/>
          <w:sz w:val="22"/>
          <w:szCs w:val="22"/>
          <w:lang w:val="en-US"/>
        </w:rPr>
        <w:t>If you have any suitable hand sanitiser or wipes please bring them with you.</w:t>
      </w:r>
      <w:r w:rsidR="00AD4BF1" w:rsidRPr="008478EC">
        <w:rPr>
          <w:rFonts w:ascii="Arial" w:hAnsi="Arial" w:cs="Arial"/>
          <w:color w:val="auto"/>
          <w:sz w:val="22"/>
          <w:szCs w:val="22"/>
          <w:lang w:val="en-US"/>
        </w:rPr>
        <w:t xml:space="preserve"> </w:t>
      </w:r>
      <w:r w:rsidR="00CD12C1" w:rsidRPr="008478EC">
        <w:rPr>
          <w:rFonts w:ascii="Arial" w:hAnsi="Arial" w:cs="Arial"/>
          <w:color w:val="auto"/>
          <w:sz w:val="22"/>
          <w:szCs w:val="22"/>
          <w:lang w:val="en-US"/>
        </w:rPr>
        <w:t>If you do not have any</w:t>
      </w:r>
      <w:r w:rsidR="00E57263" w:rsidRPr="008478EC">
        <w:rPr>
          <w:rFonts w:ascii="Arial" w:hAnsi="Arial" w:cs="Arial"/>
          <w:color w:val="auto"/>
          <w:sz w:val="22"/>
          <w:szCs w:val="22"/>
          <w:lang w:val="en-US"/>
        </w:rPr>
        <w:t>, y</w:t>
      </w:r>
      <w:r w:rsidR="00DE2D61" w:rsidRPr="008478EC">
        <w:rPr>
          <w:rFonts w:ascii="Arial" w:hAnsi="Arial" w:cs="Arial"/>
          <w:color w:val="auto"/>
          <w:sz w:val="22"/>
          <w:szCs w:val="22"/>
          <w:lang w:val="en-US"/>
        </w:rPr>
        <w:t>ou will be required to wash your hands</w:t>
      </w:r>
      <w:r w:rsidR="00E57263" w:rsidRPr="008478EC">
        <w:rPr>
          <w:rFonts w:ascii="Arial" w:hAnsi="Arial" w:cs="Arial"/>
          <w:color w:val="auto"/>
          <w:sz w:val="22"/>
          <w:szCs w:val="22"/>
          <w:lang w:val="en-US"/>
        </w:rPr>
        <w:t xml:space="preserve"> with soap and water</w:t>
      </w:r>
      <w:r w:rsidR="00DE2D61" w:rsidRPr="008478EC">
        <w:rPr>
          <w:rFonts w:ascii="Arial" w:hAnsi="Arial" w:cs="Arial"/>
          <w:color w:val="auto"/>
          <w:sz w:val="22"/>
          <w:szCs w:val="22"/>
          <w:lang w:val="en-US"/>
        </w:rPr>
        <w:t xml:space="preserve"> before and after any activity</w:t>
      </w:r>
      <w:r w:rsidR="002F22BD" w:rsidRPr="008478EC">
        <w:rPr>
          <w:rFonts w:ascii="Arial" w:hAnsi="Arial" w:cs="Arial"/>
          <w:color w:val="auto"/>
          <w:sz w:val="22"/>
          <w:szCs w:val="22"/>
          <w:lang w:val="en-US"/>
        </w:rPr>
        <w:t xml:space="preserve"> or use </w:t>
      </w:r>
      <w:r w:rsidR="00432BD3" w:rsidRPr="008478EC">
        <w:rPr>
          <w:rFonts w:ascii="Arial" w:hAnsi="Arial" w:cs="Arial"/>
          <w:color w:val="auto"/>
          <w:sz w:val="22"/>
          <w:szCs w:val="22"/>
          <w:lang w:val="en-US"/>
        </w:rPr>
        <w:t>the sanitiser provided</w:t>
      </w:r>
      <w:r w:rsidR="00DE2D61" w:rsidRPr="008478EC">
        <w:rPr>
          <w:rFonts w:ascii="Arial" w:hAnsi="Arial" w:cs="Arial"/>
          <w:color w:val="auto"/>
          <w:sz w:val="22"/>
          <w:szCs w:val="22"/>
          <w:lang w:val="en-US"/>
        </w:rPr>
        <w:t>.</w:t>
      </w:r>
    </w:p>
    <w:p w14:paraId="6A745369" w14:textId="5DAEB0A9" w:rsidR="00EB0E22" w:rsidRPr="008478EC" w:rsidRDefault="006A7990" w:rsidP="00A65BB1">
      <w:pPr>
        <w:numPr>
          <w:ilvl w:val="0"/>
          <w:numId w:val="3"/>
        </w:numPr>
        <w:rPr>
          <w:rFonts w:ascii="Arial" w:hAnsi="Arial" w:cs="Arial"/>
          <w:b/>
          <w:bCs/>
          <w:color w:val="auto"/>
          <w:sz w:val="22"/>
          <w:szCs w:val="22"/>
          <w:lang w:val="en-US"/>
        </w:rPr>
      </w:pPr>
      <w:r>
        <w:rPr>
          <w:rFonts w:ascii="Arial" w:hAnsi="Arial" w:cs="Arial"/>
          <w:color w:val="auto"/>
          <w:sz w:val="22"/>
          <w:szCs w:val="22"/>
          <w:lang w:val="en-US"/>
        </w:rPr>
        <w:t>Y</w:t>
      </w:r>
      <w:r w:rsidR="00AD4BF1" w:rsidRPr="008478EC">
        <w:rPr>
          <w:rFonts w:ascii="Arial" w:hAnsi="Arial" w:cs="Arial"/>
          <w:color w:val="auto"/>
          <w:sz w:val="22"/>
          <w:szCs w:val="22"/>
          <w:lang w:val="en-US"/>
        </w:rPr>
        <w:t>ou</w:t>
      </w:r>
      <w:r w:rsidR="00FA4135" w:rsidRPr="008478EC">
        <w:rPr>
          <w:rFonts w:ascii="Arial" w:hAnsi="Arial" w:cs="Arial"/>
          <w:color w:val="auto"/>
          <w:sz w:val="22"/>
          <w:szCs w:val="22"/>
          <w:lang w:val="en-US"/>
        </w:rPr>
        <w:t xml:space="preserve"> </w:t>
      </w:r>
      <w:r w:rsidR="007C68A1" w:rsidRPr="008478EC">
        <w:rPr>
          <w:rFonts w:ascii="Arial" w:hAnsi="Arial" w:cs="Arial"/>
          <w:color w:val="auto"/>
          <w:sz w:val="22"/>
          <w:szCs w:val="22"/>
          <w:lang w:val="en-US"/>
        </w:rPr>
        <w:t xml:space="preserve">should </w:t>
      </w:r>
      <w:r w:rsidR="00FA4135" w:rsidRPr="008478EC">
        <w:rPr>
          <w:rFonts w:ascii="Arial" w:hAnsi="Arial" w:cs="Arial"/>
          <w:color w:val="auto"/>
          <w:sz w:val="22"/>
          <w:szCs w:val="22"/>
          <w:lang w:val="en-US"/>
        </w:rPr>
        <w:t>always bring the following:</w:t>
      </w:r>
      <w:r w:rsidR="00FA4135" w:rsidRPr="008478EC">
        <w:rPr>
          <w:rFonts w:ascii="Arial" w:hAnsi="Arial" w:cs="Arial"/>
          <w:color w:val="auto"/>
          <w:sz w:val="22"/>
          <w:szCs w:val="22"/>
          <w:lang w:val="en-US"/>
        </w:rPr>
        <w:br/>
        <w:t xml:space="preserve"> </w:t>
      </w:r>
      <w:r w:rsidR="00FA4135" w:rsidRPr="008478EC">
        <w:rPr>
          <w:rFonts w:ascii="Arial" w:hAnsi="Arial" w:cs="Arial"/>
          <w:color w:val="auto"/>
          <w:sz w:val="22"/>
          <w:szCs w:val="22"/>
          <w:lang w:val="en-US"/>
        </w:rPr>
        <w:tab/>
        <w:t xml:space="preserve">- </w:t>
      </w:r>
      <w:r w:rsidR="00E57263" w:rsidRPr="008478EC">
        <w:rPr>
          <w:rFonts w:ascii="Arial" w:hAnsi="Arial" w:cs="Arial"/>
          <w:color w:val="auto"/>
          <w:sz w:val="22"/>
          <w:szCs w:val="22"/>
          <w:lang w:val="en-US"/>
        </w:rPr>
        <w:t>hand sanitiser</w:t>
      </w:r>
      <w:r w:rsidR="00973929" w:rsidRPr="008478EC">
        <w:rPr>
          <w:rFonts w:ascii="Arial" w:hAnsi="Arial" w:cs="Arial"/>
          <w:color w:val="auto"/>
          <w:sz w:val="22"/>
          <w:szCs w:val="22"/>
          <w:lang w:val="en-US"/>
        </w:rPr>
        <w:br/>
        <w:t xml:space="preserve"> </w:t>
      </w:r>
      <w:r w:rsidR="00973929" w:rsidRPr="008478EC">
        <w:rPr>
          <w:rFonts w:ascii="Arial" w:hAnsi="Arial" w:cs="Arial"/>
          <w:color w:val="auto"/>
          <w:sz w:val="22"/>
          <w:szCs w:val="22"/>
          <w:lang w:val="en-US"/>
        </w:rPr>
        <w:tab/>
        <w:t xml:space="preserve">- </w:t>
      </w:r>
      <w:r w:rsidR="000F72A5" w:rsidRPr="008478EC">
        <w:rPr>
          <w:rFonts w:ascii="Arial" w:hAnsi="Arial" w:cs="Arial"/>
          <w:color w:val="auto"/>
          <w:sz w:val="22"/>
          <w:szCs w:val="22"/>
          <w:lang w:val="en-US"/>
        </w:rPr>
        <w:t xml:space="preserve">a </w:t>
      </w:r>
      <w:r w:rsidR="007D3DEA" w:rsidRPr="008478EC">
        <w:rPr>
          <w:rFonts w:ascii="Arial" w:hAnsi="Arial" w:cs="Arial"/>
          <w:color w:val="auto"/>
          <w:sz w:val="22"/>
          <w:szCs w:val="22"/>
          <w:lang w:val="en-US"/>
        </w:rPr>
        <w:t>mask</w:t>
      </w:r>
      <w:r w:rsidR="005431B7" w:rsidRPr="008478EC">
        <w:rPr>
          <w:rFonts w:ascii="Arial" w:hAnsi="Arial" w:cs="Arial"/>
          <w:color w:val="auto"/>
          <w:sz w:val="22"/>
          <w:szCs w:val="22"/>
          <w:lang w:val="en-US"/>
        </w:rPr>
        <w:br/>
        <w:t xml:space="preserve"> </w:t>
      </w:r>
      <w:r w:rsidR="005431B7" w:rsidRPr="008478EC">
        <w:rPr>
          <w:rFonts w:ascii="Arial" w:hAnsi="Arial" w:cs="Arial"/>
          <w:color w:val="auto"/>
          <w:sz w:val="22"/>
          <w:szCs w:val="22"/>
          <w:lang w:val="en-US"/>
        </w:rPr>
        <w:tab/>
        <w:t xml:space="preserve">- </w:t>
      </w:r>
      <w:r w:rsidR="00FA4135" w:rsidRPr="008478EC">
        <w:rPr>
          <w:rFonts w:ascii="Arial" w:hAnsi="Arial" w:cs="Arial"/>
          <w:color w:val="auto"/>
          <w:sz w:val="22"/>
          <w:szCs w:val="22"/>
          <w:lang w:val="en-US"/>
        </w:rPr>
        <w:t>waterproof jacket</w:t>
      </w:r>
      <w:r w:rsidR="00EB0E22" w:rsidRPr="008478EC">
        <w:rPr>
          <w:rFonts w:ascii="Arial" w:hAnsi="Arial" w:cs="Arial"/>
          <w:b/>
          <w:bCs/>
          <w:color w:val="auto"/>
          <w:sz w:val="22"/>
          <w:szCs w:val="22"/>
          <w:lang w:val="en-US"/>
        </w:rPr>
        <w:br/>
      </w:r>
      <w:r w:rsidR="008F1975" w:rsidRPr="008478EC">
        <w:rPr>
          <w:rFonts w:ascii="Arial" w:hAnsi="Arial" w:cs="Arial"/>
          <w:b/>
          <w:bCs/>
          <w:color w:val="auto"/>
          <w:sz w:val="22"/>
          <w:szCs w:val="22"/>
          <w:lang w:val="en-US"/>
        </w:rPr>
        <w:t xml:space="preserve"> </w:t>
      </w:r>
      <w:r w:rsidR="008F1975" w:rsidRPr="008478EC">
        <w:rPr>
          <w:rFonts w:ascii="Arial" w:hAnsi="Arial" w:cs="Arial"/>
          <w:b/>
          <w:bCs/>
          <w:color w:val="auto"/>
          <w:sz w:val="22"/>
          <w:szCs w:val="22"/>
          <w:lang w:val="en-US"/>
        </w:rPr>
        <w:tab/>
      </w:r>
      <w:r w:rsidR="00FA4135" w:rsidRPr="008478EC">
        <w:rPr>
          <w:rFonts w:ascii="Arial" w:hAnsi="Arial" w:cs="Arial"/>
          <w:color w:val="auto"/>
          <w:sz w:val="22"/>
          <w:szCs w:val="22"/>
          <w:lang w:val="en-US"/>
        </w:rPr>
        <w:t>- drinking bottle</w:t>
      </w:r>
      <w:r w:rsidR="00A65BB1" w:rsidRPr="008478EC">
        <w:rPr>
          <w:rFonts w:ascii="Arial" w:hAnsi="Arial" w:cs="Arial"/>
          <w:b/>
          <w:bCs/>
          <w:color w:val="auto"/>
          <w:sz w:val="22"/>
          <w:szCs w:val="22"/>
          <w:lang w:val="en-US"/>
        </w:rPr>
        <w:br/>
        <w:t xml:space="preserve"> </w:t>
      </w:r>
      <w:r w:rsidR="00A65BB1" w:rsidRPr="008478EC">
        <w:rPr>
          <w:rFonts w:ascii="Arial" w:hAnsi="Arial" w:cs="Arial"/>
          <w:b/>
          <w:bCs/>
          <w:color w:val="auto"/>
          <w:sz w:val="22"/>
          <w:szCs w:val="22"/>
          <w:lang w:val="en-US"/>
        </w:rPr>
        <w:tab/>
      </w:r>
      <w:r w:rsidR="008F1975" w:rsidRPr="008478EC">
        <w:rPr>
          <w:rFonts w:ascii="Arial" w:hAnsi="Arial" w:cs="Arial"/>
          <w:color w:val="auto"/>
          <w:sz w:val="22"/>
          <w:szCs w:val="22"/>
          <w:lang w:val="en-US"/>
        </w:rPr>
        <w:t xml:space="preserve">- </w:t>
      </w:r>
      <w:r w:rsidR="00FA4135" w:rsidRPr="008478EC">
        <w:rPr>
          <w:rFonts w:ascii="Arial" w:hAnsi="Arial" w:cs="Arial"/>
          <w:color w:val="auto"/>
          <w:sz w:val="22"/>
          <w:szCs w:val="22"/>
          <w:lang w:val="en-US"/>
        </w:rPr>
        <w:t>phone (if they have one)</w:t>
      </w:r>
    </w:p>
    <w:p w14:paraId="70D38C77" w14:textId="5EBB24C4" w:rsidR="00727DB3" w:rsidRPr="008478EC" w:rsidRDefault="00FA4135" w:rsidP="00A65BB1">
      <w:pPr>
        <w:numPr>
          <w:ilvl w:val="0"/>
          <w:numId w:val="3"/>
        </w:numPr>
        <w:rPr>
          <w:rFonts w:ascii="Arial" w:hAnsi="Arial" w:cs="Arial"/>
          <w:b/>
          <w:bCs/>
          <w:color w:val="auto"/>
          <w:sz w:val="22"/>
          <w:szCs w:val="22"/>
          <w:lang w:val="en-US"/>
        </w:rPr>
      </w:pPr>
      <w:r w:rsidRPr="008478EC">
        <w:rPr>
          <w:rFonts w:ascii="Arial" w:hAnsi="Arial" w:cs="Arial"/>
          <w:color w:val="auto"/>
          <w:sz w:val="22"/>
          <w:szCs w:val="22"/>
          <w:lang w:val="en-US"/>
        </w:rPr>
        <w:t>You must not share any equipment or personal items</w:t>
      </w:r>
    </w:p>
    <w:p w14:paraId="07883462" w14:textId="78CC6E88" w:rsidR="00541EE9" w:rsidRPr="008478EC" w:rsidRDefault="00FA4135" w:rsidP="00E57263">
      <w:pPr>
        <w:numPr>
          <w:ilvl w:val="0"/>
          <w:numId w:val="3"/>
        </w:numPr>
        <w:rPr>
          <w:rFonts w:ascii="Arial" w:hAnsi="Arial" w:cs="Arial"/>
          <w:b/>
          <w:bCs/>
          <w:color w:val="auto"/>
          <w:sz w:val="22"/>
          <w:szCs w:val="22"/>
          <w:lang w:val="en-US"/>
        </w:rPr>
      </w:pPr>
      <w:r w:rsidRPr="008478EC">
        <w:rPr>
          <w:rFonts w:ascii="Arial" w:hAnsi="Arial" w:cs="Arial"/>
          <w:color w:val="auto"/>
          <w:sz w:val="22"/>
          <w:szCs w:val="22"/>
          <w:lang w:val="en-US"/>
        </w:rPr>
        <w:t>Please take all rubbish/cleaning materials home with you and dispose of it there</w:t>
      </w:r>
    </w:p>
    <w:p w14:paraId="6D8C98AE" w14:textId="49223BE0" w:rsidR="00602A9A" w:rsidRPr="008478EC" w:rsidRDefault="00602A9A" w:rsidP="002C7FDC">
      <w:pPr>
        <w:pStyle w:val="ListParagraph"/>
        <w:rPr>
          <w:rFonts w:ascii="Arial" w:hAnsi="Arial" w:cs="Arial"/>
          <w:b/>
          <w:bCs/>
          <w:color w:val="auto"/>
          <w:sz w:val="22"/>
          <w:szCs w:val="22"/>
          <w:lang w:val="en-US"/>
        </w:rPr>
      </w:pPr>
      <w:r w:rsidRPr="008478EC">
        <w:rPr>
          <w:rFonts w:ascii="Arial" w:hAnsi="Arial" w:cs="Arial"/>
          <w:color w:val="auto"/>
          <w:sz w:val="22"/>
          <w:szCs w:val="22"/>
          <w:lang w:val="en-US"/>
        </w:rPr>
        <w:t xml:space="preserve"> </w:t>
      </w:r>
    </w:p>
    <w:p w14:paraId="7C3D1F9C" w14:textId="5E249FDD" w:rsidR="005D42FB" w:rsidRPr="00C76094" w:rsidRDefault="00704592" w:rsidP="00072017">
      <w:pPr>
        <w:ind w:left="-153"/>
        <w:rPr>
          <w:rFonts w:ascii="Arial" w:hAnsi="Arial" w:cs="Arial"/>
          <w:b/>
          <w:bCs/>
          <w:color w:val="auto"/>
          <w:sz w:val="22"/>
          <w:szCs w:val="22"/>
          <w:lang w:val="en-US"/>
        </w:rPr>
      </w:pPr>
      <w:r w:rsidRPr="008478EC">
        <w:rPr>
          <w:rFonts w:ascii="Arial" w:hAnsi="Arial" w:cs="Arial"/>
          <w:color w:val="auto"/>
          <w:sz w:val="22"/>
          <w:szCs w:val="22"/>
          <w:lang w:val="en-US"/>
        </w:rPr>
        <w:t xml:space="preserve"> </w:t>
      </w:r>
      <w:r w:rsidR="005D42FB" w:rsidRPr="008478EC">
        <w:rPr>
          <w:rFonts w:ascii="Arial" w:hAnsi="Arial" w:cs="Arial"/>
          <w:color w:val="auto"/>
          <w:sz w:val="22"/>
          <w:szCs w:val="22"/>
          <w:lang w:val="en-US"/>
        </w:rPr>
        <w:tab/>
      </w:r>
      <w:r w:rsidR="005D42FB" w:rsidRPr="008478EC">
        <w:rPr>
          <w:rFonts w:ascii="Arial" w:hAnsi="Arial" w:cs="Arial"/>
          <w:color w:val="auto"/>
          <w:sz w:val="22"/>
          <w:szCs w:val="22"/>
          <w:lang w:val="en-US"/>
        </w:rPr>
        <w:tab/>
      </w:r>
      <w:r w:rsidR="005D42FB" w:rsidRPr="008478EC">
        <w:rPr>
          <w:rFonts w:ascii="Arial" w:hAnsi="Arial" w:cs="Arial"/>
          <w:color w:val="auto"/>
          <w:sz w:val="22"/>
          <w:szCs w:val="22"/>
          <w:lang w:val="en-US"/>
        </w:rPr>
        <w:tab/>
      </w:r>
      <w:r w:rsidR="005D42FB" w:rsidRPr="008478EC">
        <w:rPr>
          <w:rFonts w:ascii="Arial" w:hAnsi="Arial" w:cs="Arial"/>
          <w:color w:val="auto"/>
          <w:sz w:val="22"/>
          <w:szCs w:val="22"/>
          <w:lang w:val="en-US"/>
        </w:rPr>
        <w:tab/>
      </w:r>
      <w:r w:rsidR="00072017" w:rsidRPr="008478EC">
        <w:rPr>
          <w:rFonts w:ascii="Arial" w:hAnsi="Arial" w:cs="Arial"/>
          <w:color w:val="auto"/>
          <w:sz w:val="22"/>
          <w:szCs w:val="22"/>
          <w:lang w:val="en-US"/>
        </w:rPr>
        <w:tab/>
      </w:r>
      <w:r w:rsidR="00072017" w:rsidRPr="008478EC">
        <w:rPr>
          <w:rFonts w:ascii="Arial" w:hAnsi="Arial" w:cs="Arial"/>
          <w:color w:val="auto"/>
          <w:sz w:val="22"/>
          <w:szCs w:val="22"/>
          <w:lang w:val="en-US"/>
        </w:rPr>
        <w:tab/>
      </w:r>
      <w:r w:rsidR="00072017" w:rsidRPr="008478EC">
        <w:rPr>
          <w:rFonts w:ascii="Arial" w:hAnsi="Arial" w:cs="Arial"/>
          <w:color w:val="auto"/>
          <w:sz w:val="22"/>
          <w:szCs w:val="22"/>
          <w:lang w:val="en-US"/>
        </w:rPr>
        <w:tab/>
      </w:r>
      <w:r w:rsidR="00072017" w:rsidRPr="008478EC">
        <w:rPr>
          <w:rFonts w:ascii="Arial" w:hAnsi="Arial" w:cs="Arial"/>
          <w:color w:val="auto"/>
          <w:sz w:val="22"/>
          <w:szCs w:val="22"/>
          <w:lang w:val="en-US"/>
        </w:rPr>
        <w:tab/>
      </w:r>
      <w:r w:rsidR="00072017" w:rsidRPr="008478EC">
        <w:rPr>
          <w:rFonts w:ascii="Arial" w:hAnsi="Arial" w:cs="Arial"/>
          <w:color w:val="auto"/>
          <w:sz w:val="22"/>
          <w:szCs w:val="22"/>
          <w:lang w:val="en-US"/>
        </w:rPr>
        <w:tab/>
      </w:r>
      <w:r w:rsidR="00072017" w:rsidRPr="008478EC">
        <w:rPr>
          <w:rFonts w:ascii="Arial" w:hAnsi="Arial" w:cs="Arial"/>
          <w:color w:val="auto"/>
          <w:sz w:val="22"/>
          <w:szCs w:val="22"/>
          <w:lang w:val="en-US"/>
        </w:rPr>
        <w:tab/>
      </w:r>
      <w:r w:rsidR="00C76094">
        <w:rPr>
          <w:rFonts w:ascii="Arial" w:hAnsi="Arial" w:cs="Arial"/>
          <w:b/>
          <w:bCs/>
          <w:color w:val="auto"/>
          <w:sz w:val="22"/>
          <w:szCs w:val="22"/>
          <w:lang w:val="en-US"/>
        </w:rPr>
        <w:t>Updated June 2021</w:t>
      </w:r>
    </w:p>
    <w:sectPr w:rsidR="005D42FB" w:rsidRPr="00C76094" w:rsidSect="00072017">
      <w:footerReference w:type="default" r:id="rId8"/>
      <w:type w:val="continuous"/>
      <w:pgSz w:w="11906" w:h="16838"/>
      <w:pgMar w:top="142" w:right="1440" w:bottom="0" w:left="1440"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8467" w14:textId="77777777" w:rsidR="00E8159D" w:rsidRDefault="00E8159D" w:rsidP="00AB5EFC">
      <w:pPr>
        <w:spacing w:after="0" w:line="240" w:lineRule="auto"/>
      </w:pPr>
      <w:r>
        <w:separator/>
      </w:r>
    </w:p>
  </w:endnote>
  <w:endnote w:type="continuationSeparator" w:id="0">
    <w:p w14:paraId="2D77C6DB" w14:textId="77777777" w:rsidR="00E8159D" w:rsidRDefault="00E8159D" w:rsidP="00AB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77A4" w14:textId="6ACD78D4" w:rsidR="00AB5EFC" w:rsidRPr="00AB5EFC" w:rsidRDefault="00AB5EFC" w:rsidP="00AB5EFC">
    <w:pPr>
      <w:tabs>
        <w:tab w:val="center" w:pos="5535"/>
        <w:tab w:val="right" w:pos="11050"/>
      </w:tabs>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1F78" w14:textId="77777777" w:rsidR="00E8159D" w:rsidRDefault="00E8159D" w:rsidP="00AB5EFC">
      <w:pPr>
        <w:spacing w:after="0" w:line="240" w:lineRule="auto"/>
      </w:pPr>
      <w:r>
        <w:separator/>
      </w:r>
    </w:p>
  </w:footnote>
  <w:footnote w:type="continuationSeparator" w:id="0">
    <w:p w14:paraId="065AC662" w14:textId="77777777" w:rsidR="00E8159D" w:rsidRDefault="00E8159D" w:rsidP="00AB5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13796"/>
    <w:multiLevelType w:val="hybridMultilevel"/>
    <w:tmpl w:val="8A8E0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F2C1D"/>
    <w:multiLevelType w:val="hybridMultilevel"/>
    <w:tmpl w:val="2FD0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72B87"/>
    <w:multiLevelType w:val="hybridMultilevel"/>
    <w:tmpl w:val="35F8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37189"/>
    <w:multiLevelType w:val="hybridMultilevel"/>
    <w:tmpl w:val="B48A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65"/>
    <w:rsid w:val="00000C4E"/>
    <w:rsid w:val="00004F9E"/>
    <w:rsid w:val="00014BDB"/>
    <w:rsid w:val="00036756"/>
    <w:rsid w:val="00053B3B"/>
    <w:rsid w:val="0005669B"/>
    <w:rsid w:val="00057659"/>
    <w:rsid w:val="00064F5B"/>
    <w:rsid w:val="0006520E"/>
    <w:rsid w:val="00072017"/>
    <w:rsid w:val="000C15A4"/>
    <w:rsid w:val="000D2FB6"/>
    <w:rsid w:val="000D50CE"/>
    <w:rsid w:val="000F72A5"/>
    <w:rsid w:val="00102B83"/>
    <w:rsid w:val="0010363D"/>
    <w:rsid w:val="0013111F"/>
    <w:rsid w:val="0015644D"/>
    <w:rsid w:val="00196482"/>
    <w:rsid w:val="001D2E95"/>
    <w:rsid w:val="001D6C43"/>
    <w:rsid w:val="0025477C"/>
    <w:rsid w:val="0026378A"/>
    <w:rsid w:val="00272D97"/>
    <w:rsid w:val="002A725F"/>
    <w:rsid w:val="002B3B69"/>
    <w:rsid w:val="002C0B76"/>
    <w:rsid w:val="002C7FDC"/>
    <w:rsid w:val="002E3F39"/>
    <w:rsid w:val="002F22BD"/>
    <w:rsid w:val="00300F17"/>
    <w:rsid w:val="00332877"/>
    <w:rsid w:val="00336F2A"/>
    <w:rsid w:val="0039113D"/>
    <w:rsid w:val="003E0B30"/>
    <w:rsid w:val="00416040"/>
    <w:rsid w:val="00427FB9"/>
    <w:rsid w:val="00432BD3"/>
    <w:rsid w:val="00457AC7"/>
    <w:rsid w:val="00494E0A"/>
    <w:rsid w:val="004D55FA"/>
    <w:rsid w:val="004F1719"/>
    <w:rsid w:val="004F7441"/>
    <w:rsid w:val="00524C79"/>
    <w:rsid w:val="00541EE9"/>
    <w:rsid w:val="005431B7"/>
    <w:rsid w:val="00560C8F"/>
    <w:rsid w:val="00580BA5"/>
    <w:rsid w:val="005A2FD1"/>
    <w:rsid w:val="005B124E"/>
    <w:rsid w:val="005C5565"/>
    <w:rsid w:val="005D42FB"/>
    <w:rsid w:val="00602A9A"/>
    <w:rsid w:val="006468BF"/>
    <w:rsid w:val="00661A69"/>
    <w:rsid w:val="006A7990"/>
    <w:rsid w:val="00702D06"/>
    <w:rsid w:val="00704592"/>
    <w:rsid w:val="00727DB3"/>
    <w:rsid w:val="00734F6D"/>
    <w:rsid w:val="0073741E"/>
    <w:rsid w:val="00752DBC"/>
    <w:rsid w:val="00757C2B"/>
    <w:rsid w:val="0078622F"/>
    <w:rsid w:val="00792D5C"/>
    <w:rsid w:val="00794FA3"/>
    <w:rsid w:val="007A6294"/>
    <w:rsid w:val="007C68A1"/>
    <w:rsid w:val="007D3724"/>
    <w:rsid w:val="007D3DEA"/>
    <w:rsid w:val="00804668"/>
    <w:rsid w:val="00812FD8"/>
    <w:rsid w:val="008225AE"/>
    <w:rsid w:val="00823396"/>
    <w:rsid w:val="008478EC"/>
    <w:rsid w:val="00851E98"/>
    <w:rsid w:val="008878F1"/>
    <w:rsid w:val="008D1965"/>
    <w:rsid w:val="008F1975"/>
    <w:rsid w:val="009006E1"/>
    <w:rsid w:val="0092474F"/>
    <w:rsid w:val="00962B6C"/>
    <w:rsid w:val="00973929"/>
    <w:rsid w:val="009A2174"/>
    <w:rsid w:val="009C0B5A"/>
    <w:rsid w:val="00A07AB9"/>
    <w:rsid w:val="00A36A76"/>
    <w:rsid w:val="00A52B47"/>
    <w:rsid w:val="00A65BB1"/>
    <w:rsid w:val="00A810EC"/>
    <w:rsid w:val="00AB5EFC"/>
    <w:rsid w:val="00AD4BF1"/>
    <w:rsid w:val="00B5023E"/>
    <w:rsid w:val="00B80097"/>
    <w:rsid w:val="00BC0A33"/>
    <w:rsid w:val="00BD4DA9"/>
    <w:rsid w:val="00BE2DA4"/>
    <w:rsid w:val="00C26287"/>
    <w:rsid w:val="00C41448"/>
    <w:rsid w:val="00C76094"/>
    <w:rsid w:val="00C832C0"/>
    <w:rsid w:val="00CA1BFC"/>
    <w:rsid w:val="00CD12C1"/>
    <w:rsid w:val="00CD5C34"/>
    <w:rsid w:val="00CE401D"/>
    <w:rsid w:val="00D03BB6"/>
    <w:rsid w:val="00D4790E"/>
    <w:rsid w:val="00D5034F"/>
    <w:rsid w:val="00D754C6"/>
    <w:rsid w:val="00D90450"/>
    <w:rsid w:val="00DE2D61"/>
    <w:rsid w:val="00DF5920"/>
    <w:rsid w:val="00E22A7F"/>
    <w:rsid w:val="00E36E23"/>
    <w:rsid w:val="00E57263"/>
    <w:rsid w:val="00E60226"/>
    <w:rsid w:val="00E622D0"/>
    <w:rsid w:val="00E8159D"/>
    <w:rsid w:val="00E8705C"/>
    <w:rsid w:val="00EA6EFB"/>
    <w:rsid w:val="00EB0E22"/>
    <w:rsid w:val="00EE3A4E"/>
    <w:rsid w:val="00F545BA"/>
    <w:rsid w:val="00F6279A"/>
    <w:rsid w:val="00F81244"/>
    <w:rsid w:val="00FA4135"/>
    <w:rsid w:val="00FB2C2F"/>
    <w:rsid w:val="00FB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EA9977"/>
  <w14:defaultImageDpi w14:val="0"/>
  <w15:docId w15:val="{BF3E026B-8D8E-4971-95F7-F907DA90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FC"/>
    <w:pPr>
      <w:tabs>
        <w:tab w:val="center" w:pos="4513"/>
        <w:tab w:val="right" w:pos="9026"/>
      </w:tabs>
    </w:pPr>
  </w:style>
  <w:style w:type="character" w:customStyle="1" w:styleId="HeaderChar">
    <w:name w:val="Header Char"/>
    <w:link w:val="Header"/>
    <w:uiPriority w:val="99"/>
    <w:rsid w:val="00AB5EFC"/>
    <w:rPr>
      <w:rFonts w:ascii="Calibri" w:hAnsi="Calibri" w:cs="Calibri"/>
      <w:color w:val="000000"/>
      <w:kern w:val="28"/>
      <w:sz w:val="20"/>
      <w:szCs w:val="20"/>
    </w:rPr>
  </w:style>
  <w:style w:type="paragraph" w:styleId="Footer">
    <w:name w:val="footer"/>
    <w:basedOn w:val="Normal"/>
    <w:link w:val="FooterChar"/>
    <w:uiPriority w:val="99"/>
    <w:unhideWhenUsed/>
    <w:rsid w:val="00AB5EFC"/>
    <w:pPr>
      <w:tabs>
        <w:tab w:val="center" w:pos="4513"/>
        <w:tab w:val="right" w:pos="9026"/>
      </w:tabs>
    </w:pPr>
  </w:style>
  <w:style w:type="character" w:customStyle="1" w:styleId="FooterChar">
    <w:name w:val="Footer Char"/>
    <w:link w:val="Footer"/>
    <w:uiPriority w:val="99"/>
    <w:rsid w:val="00AB5EFC"/>
    <w:rPr>
      <w:rFonts w:ascii="Calibri" w:hAnsi="Calibri" w:cs="Calibri"/>
      <w:color w:val="000000"/>
      <w:kern w:val="28"/>
      <w:sz w:val="20"/>
      <w:szCs w:val="20"/>
    </w:rPr>
  </w:style>
  <w:style w:type="paragraph" w:styleId="ListParagraph">
    <w:name w:val="List Paragraph"/>
    <w:basedOn w:val="Normal"/>
    <w:uiPriority w:val="34"/>
    <w:qFormat/>
    <w:rsid w:val="00BC0A33"/>
    <w:pPr>
      <w:ind w:left="720"/>
      <w:contextualSpacing/>
    </w:pPr>
  </w:style>
  <w:style w:type="paragraph" w:styleId="BalloonText">
    <w:name w:val="Balloon Text"/>
    <w:basedOn w:val="Normal"/>
    <w:link w:val="BalloonTextChar"/>
    <w:uiPriority w:val="99"/>
    <w:semiHidden/>
    <w:unhideWhenUsed/>
    <w:rsid w:val="00F54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BA"/>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1952</Characters>
  <Application>Microsoft Office Word</Application>
  <DocSecurity>0</DocSecurity>
  <Lines>16</Lines>
  <Paragraphs>4</Paragraphs>
  <ScaleCrop>false</ScaleCrop>
  <Company>.</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Miller</dc:creator>
  <cp:lastModifiedBy>Vanda Miller</cp:lastModifiedBy>
  <cp:revision>6</cp:revision>
  <dcterms:created xsi:type="dcterms:W3CDTF">2021-06-22T08:26:00Z</dcterms:created>
  <dcterms:modified xsi:type="dcterms:W3CDTF">2021-06-22T08:30:00Z</dcterms:modified>
</cp:coreProperties>
</file>